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E0D" w:rsidRPr="007669C0" w:rsidRDefault="00A42E0D" w:rsidP="00A42E0D">
      <w:pPr>
        <w:rPr>
          <w:rFonts w:ascii="Times New Roman" w:hAnsi="Times New Roman" w:cs="Times New Roman"/>
          <w:sz w:val="32"/>
          <w:szCs w:val="32"/>
        </w:rPr>
      </w:pPr>
      <w:r w:rsidRPr="007669C0">
        <w:rPr>
          <w:rFonts w:ascii="Times New Roman" w:hAnsi="Times New Roman" w:cs="Times New Roman"/>
          <w:sz w:val="32"/>
          <w:szCs w:val="32"/>
        </w:rPr>
        <w:t xml:space="preserve">Дебілізатори псевдонаукового </w:t>
      </w:r>
      <w:proofErr w:type="gramStart"/>
      <w:r w:rsidRPr="007669C0">
        <w:rPr>
          <w:rFonts w:ascii="Times New Roman" w:hAnsi="Times New Roman" w:cs="Times New Roman"/>
          <w:sz w:val="32"/>
          <w:szCs w:val="32"/>
        </w:rPr>
        <w:t>кодла</w:t>
      </w:r>
      <w:proofErr w:type="gramEnd"/>
      <w:r w:rsidRPr="007669C0">
        <w:rPr>
          <w:rFonts w:ascii="Times New Roman" w:hAnsi="Times New Roman" w:cs="Times New Roman"/>
          <w:sz w:val="32"/>
          <w:szCs w:val="32"/>
        </w:rPr>
        <w:t xml:space="preserve"> на орбіті Харківщини.</w:t>
      </w:r>
    </w:p>
    <w:p w:rsidR="007669C0" w:rsidRDefault="00A42E0D" w:rsidP="00A42E0D">
      <w:pPr>
        <w:rPr>
          <w:lang w:val="en-US"/>
        </w:rPr>
      </w:pPr>
      <w:r>
        <w:t xml:space="preserve"> Вівторок, 09:35, 16/09 </w:t>
      </w:r>
      <w:r w:rsidR="007669C0">
        <w:rPr>
          <w:lang w:val="en-US"/>
        </w:rPr>
        <w:t xml:space="preserve"> </w:t>
      </w:r>
    </w:p>
    <w:p w:rsidR="00A42E0D" w:rsidRDefault="00A42E0D" w:rsidP="00A42E0D">
      <w:r>
        <w:t xml:space="preserve">Георг Крук </w:t>
      </w:r>
    </w:p>
    <w:p w:rsidR="00A42E0D" w:rsidRDefault="00A42E0D" w:rsidP="00A42E0D">
      <w:r>
        <w:t xml:space="preserve">Блог користувача </w:t>
      </w:r>
    </w:p>
    <w:p w:rsidR="00A42E0D" w:rsidRDefault="00A42E0D" w:rsidP="00A42E0D">
      <w:r>
        <w:t>Рейтинг</w:t>
      </w:r>
    </w:p>
    <w:p w:rsidR="007669C0" w:rsidRDefault="00A42E0D" w:rsidP="00A42E0D">
      <w:pPr>
        <w:rPr>
          <w:lang w:val="en-US"/>
        </w:rPr>
      </w:pPr>
      <w:r>
        <w:t xml:space="preserve">2 0 </w:t>
      </w:r>
    </w:p>
    <w:p w:rsidR="00A42E0D" w:rsidRDefault="00A42E0D" w:rsidP="00A42E0D">
      <w:r>
        <w:t>Перегляді</w:t>
      </w:r>
      <w:proofErr w:type="gramStart"/>
      <w:r>
        <w:t>в</w:t>
      </w:r>
      <w:proofErr w:type="gramEnd"/>
    </w:p>
    <w:p w:rsidR="00A42E0D" w:rsidRDefault="00A42E0D" w:rsidP="00A42E0D">
      <w:r>
        <w:t>126</w:t>
      </w:r>
    </w:p>
    <w:p w:rsidR="00A42E0D" w:rsidRPr="007669C0" w:rsidRDefault="00A42E0D" w:rsidP="00A42E0D">
      <w:pPr>
        <w:rPr>
          <w:rFonts w:ascii="Times New Roman" w:hAnsi="Times New Roman" w:cs="Times New Roman"/>
          <w:sz w:val="32"/>
          <w:szCs w:val="32"/>
        </w:rPr>
      </w:pPr>
      <w:r w:rsidRPr="007669C0">
        <w:rPr>
          <w:rFonts w:ascii="Times New Roman" w:hAnsi="Times New Roman" w:cs="Times New Roman"/>
          <w:sz w:val="32"/>
          <w:szCs w:val="32"/>
        </w:rPr>
        <w:t>Дебілізація відмінна від мобілізації...</w:t>
      </w:r>
    </w:p>
    <w:p w:rsidR="00A42E0D" w:rsidRDefault="00A42E0D" w:rsidP="00A42E0D">
      <w:r>
        <w:t xml:space="preserve">Тож коли питання етнокультурного,  мовного порядку обговорюють російськомовні фахівці, то це схоже на конфлікт Ломоносова та його опонентів про історію тих часів, коли німецькі агенти закладали в російську історію проекти подібно рашиської "новоросії", бо навіть робиться </w:t>
      </w:r>
      <w:proofErr w:type="gramStart"/>
      <w:r>
        <w:t>п</w:t>
      </w:r>
      <w:proofErr w:type="gramEnd"/>
      <w:r>
        <w:t>ідставою використати різні історичні епохи для маніпуляцій (Київська Русь, Червона   Русь, Мала Русь чи Малоросія). Я сам зневажаю і гидливо ставлюсь до таких маніпуляцій і маніпулянтів, але недооцінювати їх деструктивний вплив не слід. Недооцінка ворожих маніпуляцій стає значною проблемою, коли ми нехтуємо проникненням "табаччини"</w:t>
      </w:r>
      <w:proofErr w:type="gramStart"/>
      <w:r>
        <w:t>.</w:t>
      </w:r>
      <w:proofErr w:type="gramEnd"/>
      <w:r>
        <w:t xml:space="preserve"> </w:t>
      </w:r>
      <w:proofErr w:type="gramStart"/>
      <w:r>
        <w:t>д</w:t>
      </w:r>
      <w:proofErr w:type="gramEnd"/>
      <w:r>
        <w:t>о першоджерел, стовпів нашої державності - історії, культури, науки.</w:t>
      </w:r>
    </w:p>
    <w:p w:rsidR="00A42E0D" w:rsidRDefault="00A42E0D" w:rsidP="00A42E0D">
      <w:r>
        <w:t xml:space="preserve">Спекуляція - </w:t>
      </w:r>
      <w:proofErr w:type="gramStart"/>
      <w:r>
        <w:t>св</w:t>
      </w:r>
      <w:proofErr w:type="gramEnd"/>
      <w:r>
        <w:t>ідоме видання за цінне малоцінного, та навіть фальшованого. Спекуляція в науках та юриспруденції теж дає гешефт...</w:t>
      </w:r>
    </w:p>
    <w:p w:rsidR="00A42E0D" w:rsidRDefault="00A42E0D" w:rsidP="00A42E0D">
      <w:r w:rsidRPr="00A42E0D">
        <w:rPr>
          <w:b/>
        </w:rPr>
        <w:t>Мовою джерела</w:t>
      </w:r>
      <w:r>
        <w:t xml:space="preserve">: Народ </w:t>
      </w:r>
    </w:p>
    <w:p w:rsidR="00A42E0D" w:rsidRDefault="00A42E0D" w:rsidP="00A42E0D">
      <w:r>
        <w:t xml:space="preserve">По всем правилам грамматической науки в соответствии с классическими кононами словообразования в соответствии с отечественными  историческими  традициями  в украинском  языке (или  малоросском диалекте народа русь) слово нарада (на – рада) означает собрание людей на </w:t>
      </w:r>
      <w:proofErr w:type="gramStart"/>
      <w:r>
        <w:t>раду</w:t>
      </w:r>
      <w:proofErr w:type="gramEnd"/>
      <w:r>
        <w:t xml:space="preserve">  чтобы порадытыся – посоветоваться, слово народ (на-род) означает сообщество родственников по кровному родству.</w:t>
      </w:r>
    </w:p>
    <w:p w:rsidR="00A42E0D" w:rsidRDefault="00A42E0D" w:rsidP="00A42E0D">
      <w:r w:rsidRPr="00A42E0D">
        <w:rPr>
          <w:b/>
        </w:rPr>
        <w:t>Нынешний вариант преамбулы к конституцииУкраины</w:t>
      </w:r>
      <w:proofErr w:type="gramStart"/>
      <w:r>
        <w:t xml:space="preserve"> :</w:t>
      </w:r>
      <w:proofErr w:type="gramEnd"/>
    </w:p>
    <w:p w:rsidR="00A42E0D" w:rsidRPr="00A42E0D" w:rsidRDefault="00A42E0D" w:rsidP="00A42E0D">
      <w:pPr>
        <w:rPr>
          <w:b/>
          <w:i/>
        </w:rPr>
      </w:pPr>
      <w:r w:rsidRPr="00A42E0D">
        <w:rPr>
          <w:b/>
          <w:i/>
        </w:rPr>
        <w:t xml:space="preserve">Верховна Рада України від імені Українського народу - громадян України </w:t>
      </w:r>
      <w:proofErr w:type="gramStart"/>
      <w:r w:rsidRPr="00A42E0D">
        <w:rPr>
          <w:b/>
          <w:i/>
        </w:rPr>
        <w:t>вс</w:t>
      </w:r>
      <w:proofErr w:type="gramEnd"/>
      <w:r w:rsidRPr="00A42E0D">
        <w:rPr>
          <w:b/>
          <w:i/>
        </w:rPr>
        <w:t>іх національностей, виражаючи суверенну волю народу, спираючись на багатовікову історію українського державотворення і на основі здійсненого українською   нацією, усім Українським народом права на самовизначення… и далі по тексту.</w:t>
      </w:r>
    </w:p>
    <w:p w:rsidR="00A42E0D" w:rsidRDefault="00A42E0D" w:rsidP="00A42E0D">
      <w:r>
        <w:t xml:space="preserve">Поэтому, в соответствии с данным текстом конституции Украины, в соответствии  с научными </w:t>
      </w:r>
      <w:proofErr w:type="gramStart"/>
      <w:r>
        <w:t>критериями</w:t>
      </w:r>
      <w:proofErr w:type="gramEnd"/>
      <w:r>
        <w:t xml:space="preserve"> принятыми в отечественной, общеевропейской и мировой практике относительно определений народ, нация, национальность, народ в Украине не есть сообщество родственников обьединенных кровным родством, а народ Украины или  Украинский народ  есть синоним украинской нации, т.е. согласно классическому определению нации со времен французской революции Украинский народ – это сообщество многих народов не имеющих кровного родства </w:t>
      </w:r>
      <w:r>
        <w:lastRenderedPageBreak/>
        <w:t xml:space="preserve">между собой,   мало того  Украинский народ – это сообщество множества  граждан имеющих гражданство других  государств мира и получивших украинское гражданство. Прямо еще одна  оргнанизация обьединенных наций на территории всей Украины.   Например, представитель народа африканского Конго, получивший гражданство Франции </w:t>
      </w:r>
      <w:proofErr w:type="gramStart"/>
      <w:r>
        <w:t>становится представителем французской нации оставаясь</w:t>
      </w:r>
      <w:proofErr w:type="gramEnd"/>
      <w:r>
        <w:t xml:space="preserve"> при этом представителем  народа Конго. Тот же житель Конго, получивший Украинское гражданство остается  согласно украинской конституции представителем народа Конго,  представителем  украинского народа  и представителем украинской нации.</w:t>
      </w:r>
    </w:p>
    <w:p w:rsidR="00A42E0D" w:rsidRDefault="00A42E0D" w:rsidP="00A42E0D">
      <w:r>
        <w:t>http://www.zobov.org.ua/content/535/</w:t>
      </w:r>
    </w:p>
    <w:p w:rsidR="00A42E0D" w:rsidRDefault="00A42E0D" w:rsidP="00A42E0D">
      <w:r>
        <w:t>http://www.zobov.org.ua/download/535/</w:t>
      </w:r>
    </w:p>
    <w:p w:rsidR="00A42E0D" w:rsidRDefault="00A42E0D" w:rsidP="00A42E0D">
      <w:r>
        <w:t xml:space="preserve">Розглянемо маркери спекуляції наданого джерела. Перше ж речення наведеного тексту є АВТОРИТАРНЕ зловживання і </w:t>
      </w:r>
      <w:proofErr w:type="gramStart"/>
      <w:r>
        <w:t>п</w:t>
      </w:r>
      <w:proofErr w:type="gramEnd"/>
      <w:r>
        <w:t>ідміна ключових понять під прикриттям:</w:t>
      </w:r>
    </w:p>
    <w:p w:rsidR="00A42E0D" w:rsidRDefault="00A42E0D" w:rsidP="00A42E0D">
      <w:r>
        <w:t xml:space="preserve">- всем правилам грамматической науки - чому тільки граматика? </w:t>
      </w:r>
    </w:p>
    <w:p w:rsidR="00A42E0D" w:rsidRDefault="00A42E0D" w:rsidP="00A42E0D">
      <w:r>
        <w:t>- к</w:t>
      </w:r>
      <w:proofErr w:type="gramStart"/>
      <w:r>
        <w:t>о(</w:t>
      </w:r>
      <w:proofErr w:type="gramEnd"/>
      <w:r>
        <w:t>А)нонами словообразования - росийской или отечественной "табачниковой" науки</w:t>
      </w:r>
    </w:p>
    <w:p w:rsidR="00A42E0D" w:rsidRDefault="00A42E0D" w:rsidP="00A42E0D">
      <w:r>
        <w:t xml:space="preserve">- отечественными  историческими  традициями  </w:t>
      </w:r>
    </w:p>
    <w:p w:rsidR="00A42E0D" w:rsidRDefault="00A42E0D" w:rsidP="00A42E0D">
      <w:r>
        <w:t xml:space="preserve">украинском  </w:t>
      </w:r>
      <w:proofErr w:type="gramStart"/>
      <w:r>
        <w:t>языке</w:t>
      </w:r>
      <w:proofErr w:type="gramEnd"/>
      <w:r>
        <w:t xml:space="preserve"> (или  малоросском диалекте народа русь)  - росийской или отечественной "табачниковой" науки.</w:t>
      </w:r>
    </w:p>
    <w:p w:rsidR="00A42E0D" w:rsidRDefault="00A42E0D" w:rsidP="00A42E0D">
      <w:r>
        <w:t>Воістинно  подальше словоблуддя, інакше не назовеш, як брехнею фейком. Нам постійно фальшують джерела...</w:t>
      </w:r>
    </w:p>
    <w:p w:rsidR="00A42E0D" w:rsidRDefault="00A42E0D" w:rsidP="00A42E0D">
      <w:r>
        <w:t xml:space="preserve">"слово нарада (на – рада) означает собрание людей на </w:t>
      </w:r>
      <w:proofErr w:type="gramStart"/>
      <w:r>
        <w:t>раду</w:t>
      </w:r>
      <w:proofErr w:type="gramEnd"/>
      <w:r>
        <w:t xml:space="preserve">  чтобы порадытыся – посоветоваться, слово народ (на-род) означает сообщество родственников по кровному родству."</w:t>
      </w:r>
    </w:p>
    <w:p w:rsidR="00A42E0D" w:rsidRDefault="00A42E0D" w:rsidP="00A42E0D">
      <w:r>
        <w:t xml:space="preserve">Рада, радити, порада, має в російській тотожнє - радєть - </w:t>
      </w:r>
      <w:proofErr w:type="gramStart"/>
      <w:r>
        <w:t>п</w:t>
      </w:r>
      <w:proofErr w:type="gramEnd"/>
      <w:r>
        <w:t>іклуватися. Нарада - совет, совєщані</w:t>
      </w:r>
      <w:proofErr w:type="gramStart"/>
      <w:r>
        <w:t>є.</w:t>
      </w:r>
      <w:proofErr w:type="gramEnd"/>
      <w:r>
        <w:t xml:space="preserve"> </w:t>
      </w:r>
    </w:p>
    <w:p w:rsidR="00A42E0D" w:rsidRDefault="00A42E0D" w:rsidP="00A42E0D">
      <w:r>
        <w:t>До поняття роду та народу дотичне, але не є похідним.</w:t>
      </w:r>
    </w:p>
    <w:p w:rsidR="00A42E0D" w:rsidRDefault="00A42E0D" w:rsidP="00A42E0D">
      <w:r>
        <w:t xml:space="preserve">Поняття народ відноситься до основного бога Рода. Саме столп, кумир родового бога був визначенням родоводу. </w:t>
      </w:r>
      <w:proofErr w:type="gramStart"/>
      <w:r>
        <w:t>П</w:t>
      </w:r>
      <w:proofErr w:type="gramEnd"/>
      <w:r>
        <w:t xml:space="preserve">ізніше було поняттям родоводу боярських родів і наслідного дворянства. </w:t>
      </w:r>
      <w:proofErr w:type="gramStart"/>
      <w:r>
        <w:t>П</w:t>
      </w:r>
      <w:proofErr w:type="gramEnd"/>
      <w:r>
        <w:t>ізніше з'явилося відмінне від столбової дороги, де здобували статки "новодел" імперський з служилих та фаворитів. Куплене дворянство стало зневажливим "столбовим". Узагальнення зробимо нижче.</w:t>
      </w:r>
    </w:p>
    <w:p w:rsidR="00A42E0D" w:rsidRPr="00A42E0D" w:rsidRDefault="00A42E0D" w:rsidP="00A42E0D">
      <w:pPr>
        <w:rPr>
          <w:sz w:val="28"/>
          <w:szCs w:val="28"/>
        </w:rPr>
      </w:pPr>
      <w:r w:rsidRPr="00A42E0D">
        <w:rPr>
          <w:sz w:val="28"/>
          <w:szCs w:val="28"/>
        </w:rPr>
        <w:t>"Нация, национальность. Французский образец.</w:t>
      </w:r>
    </w:p>
    <w:p w:rsidR="00A42E0D" w:rsidRDefault="00A42E0D" w:rsidP="00A42E0D">
      <w:r>
        <w:t xml:space="preserve">  </w:t>
      </w:r>
      <w:proofErr w:type="gramStart"/>
      <w:r>
        <w:t>Определение «нации» и производного от нее определения «национальность», введенные Робеспьером с соратниками  в понятийный апарат политической терминологии широким штрихом в европейскую и  всемирную  историю  во времена Французской революции во французском орининале имеет простое и ясное содержание:</w:t>
      </w:r>
      <w:proofErr w:type="gramEnd"/>
    </w:p>
    <w:p w:rsidR="00A42E0D" w:rsidRDefault="00A42E0D" w:rsidP="00A42E0D">
      <w:r w:rsidRPr="00A42E0D">
        <w:rPr>
          <w:b/>
        </w:rPr>
        <w:t>Нация</w:t>
      </w:r>
      <w:r>
        <w:t xml:space="preserve"> – все жители  страны, каждый из которых  может принадлежать к любому народу мира на основе родовой принадлежности  и получившие   конституционные права, обладателями которых они стали  после получения французского </w:t>
      </w:r>
      <w:proofErr w:type="gramStart"/>
      <w:r>
        <w:t>гражданства</w:t>
      </w:r>
      <w:proofErr w:type="gramEnd"/>
      <w:r>
        <w:t xml:space="preserve"> а национальность – соответственно принадлежность жителя любого народа получившего конституционные права и гражданствово во Франции к французской нации." </w:t>
      </w:r>
    </w:p>
    <w:p w:rsidR="00A42E0D" w:rsidRDefault="00A42E0D" w:rsidP="00A42E0D">
      <w:r>
        <w:lastRenderedPageBreak/>
        <w:t xml:space="preserve"> http://www.zobov.org.ua/content/535/</w:t>
      </w:r>
    </w:p>
    <w:p w:rsidR="00A42E0D" w:rsidRDefault="00A42E0D" w:rsidP="00A42E0D">
      <w:r>
        <w:t>http://www.zobov.org.ua/download/535/</w:t>
      </w:r>
    </w:p>
    <w:p w:rsidR="00A42E0D" w:rsidRDefault="00A42E0D" w:rsidP="00A42E0D">
      <w:r>
        <w:t>Громадянство в цьому випадку є критерієм приналежності до нації. Так американська нація існує саме за механізмом громадянства та державності. Народи які складають націю є аборигенними етносами, так і з мігрантів, що складають націю.</w:t>
      </w:r>
    </w:p>
    <w:p w:rsidR="00A42E0D" w:rsidRDefault="00A42E0D" w:rsidP="00A42E0D">
      <w:r>
        <w:t>Німецька нація Райха Хітлера теж складалася з фейкового "новодєла" типу "арійців", що має відмінність від арії</w:t>
      </w:r>
      <w:proofErr w:type="gramStart"/>
      <w:r>
        <w:t>в</w:t>
      </w:r>
      <w:proofErr w:type="gramEnd"/>
      <w:r>
        <w:t>, як "росіяни" від руських... Тож ми присутні при реінкарнації старого сюжету з реінкарнацією історичних персон за тими ж фейковими принципами.</w:t>
      </w:r>
    </w:p>
    <w:p w:rsidR="00A42E0D" w:rsidRDefault="00A42E0D" w:rsidP="00A42E0D">
      <w:r>
        <w:t>Для України поняття нації несе майже ту основу, але через тисячолітню історію та аборигенне походження має етнокультурну традиційну основу та історичні корені. Якщо РФ не має руської республіки, то саме Україна за історичними та етнокультурними джерелами має саме таке право, чи лише Слобожанщина, Кубанщина та Ставропільщина</w:t>
      </w:r>
      <w:proofErr w:type="gramStart"/>
      <w:r>
        <w:t>,я</w:t>
      </w:r>
      <w:proofErr w:type="gramEnd"/>
      <w:r>
        <w:t xml:space="preserve">к і "віджаті" за Крим землі тієї ж Слобожанщини, Білгородщини, Курщини, та інші. Тож чи не тому йде повальне фальшування історії та мови, як історичного </w:t>
      </w:r>
      <w:proofErr w:type="gramStart"/>
      <w:r>
        <w:t>св</w:t>
      </w:r>
      <w:proofErr w:type="gramEnd"/>
      <w:r>
        <w:t xml:space="preserve">ідчення проти імперського "новодєла" і ремейка Путіна. </w:t>
      </w:r>
    </w:p>
    <w:p w:rsidR="00A42E0D" w:rsidRDefault="00A42E0D" w:rsidP="00A42E0D">
      <w:r>
        <w:t xml:space="preserve">Останнім "радєтєлєм" земель і народів руськіх був Святослав, звільняючи народи між Волгою та Дунаєм від кочовиків-загарбників хозарів, охоплювала прикаспійські степи, що прийшли на землі </w:t>
      </w:r>
      <w:proofErr w:type="gramStart"/>
      <w:r>
        <w:t>п</w:t>
      </w:r>
      <w:proofErr w:type="gramEnd"/>
      <w:r>
        <w:t xml:space="preserve">івнічного Кавказу та за сприяння Візантії (торгівля рабами, спільні війни в т.ч проти Руси, геополітика) створили  Хазарський каганат (650–969). Через Хозарські території  проходив Волзький шлях, що сполучав Арабський халіфат зі Скандинавією. Саме цим шляхом знатні хозари потрапили до балтійських факторій де </w:t>
      </w:r>
      <w:proofErr w:type="gramStart"/>
      <w:r>
        <w:t>п</w:t>
      </w:r>
      <w:proofErr w:type="gramEnd"/>
      <w:r>
        <w:t xml:space="preserve">ізніше склали частину еліти союзу Ганза. Так як хозари через Візантію мали торгівельні зв'язки з Венецією, то через </w:t>
      </w:r>
      <w:proofErr w:type="gramStart"/>
      <w:r>
        <w:t>п</w:t>
      </w:r>
      <w:proofErr w:type="gramEnd"/>
      <w:r>
        <w:t>івнічні шляхи ці зв'язки було поновлено в складі Ганзи, чк стійкого формування в складі Священної римської імперії (962 — 1806).</w:t>
      </w:r>
    </w:p>
    <w:p w:rsidR="00A42E0D" w:rsidRDefault="00A42E0D" w:rsidP="00A42E0D">
      <w:r>
        <w:t>Історично склалося, що прозивалася Украї</w:t>
      </w:r>
      <w:proofErr w:type="gramStart"/>
      <w:r>
        <w:t>на</w:t>
      </w:r>
      <w:proofErr w:type="gramEnd"/>
      <w:r>
        <w:t xml:space="preserve"> </w:t>
      </w:r>
      <w:proofErr w:type="gramStart"/>
      <w:r>
        <w:t>ран</w:t>
      </w:r>
      <w:proofErr w:type="gramEnd"/>
      <w:r>
        <w:t>іше як Русь чи Україна, але вороги вживають по цей час штучне імперське поіменування "Малоросія", що якийсь час спочатку стосувалося лише трьох губерній, - Чернігівської, Полтавскої, та</w:t>
      </w:r>
    </w:p>
    <w:p w:rsidR="00A42E0D" w:rsidRDefault="00A42E0D" w:rsidP="00A42E0D">
      <w:proofErr w:type="gramStart"/>
      <w:r>
        <w:t>На</w:t>
      </w:r>
      <w:proofErr w:type="gramEnd"/>
      <w:r>
        <w:t xml:space="preserve"> </w:t>
      </w:r>
      <w:proofErr w:type="gramStart"/>
      <w:r>
        <w:t>карт</w:t>
      </w:r>
      <w:proofErr w:type="gramEnd"/>
      <w:r>
        <w:t>і напис - «Русь в 1389 році, за Дмитра Донському». Ми тут бачимо напис Україна  саме території України.</w:t>
      </w:r>
    </w:p>
    <w:p w:rsidR="00A42E0D" w:rsidRDefault="00A42E0D" w:rsidP="00A42E0D">
      <w:r>
        <w:t>1462 - при Василі Темному. Ми бачимо знову-таки напис «Украї</w:t>
      </w:r>
      <w:proofErr w:type="gramStart"/>
      <w:r>
        <w:t>на</w:t>
      </w:r>
      <w:proofErr w:type="gramEnd"/>
      <w:r>
        <w:t>». Тут ми ніде не можемо знайти - Мала Русь. Тут залишається на Україні ось ця назва.</w:t>
      </w:r>
    </w:p>
    <w:p w:rsidR="00A42E0D" w:rsidRDefault="00A42E0D" w:rsidP="00A42E0D">
      <w:r>
        <w:t>А ось на карті в 1689 році, за царювання Петра, ось тут вперше з'</w:t>
      </w:r>
      <w:proofErr w:type="gramStart"/>
      <w:r>
        <w:t>являється</w:t>
      </w:r>
      <w:proofErr w:type="gramEnd"/>
      <w:r>
        <w:t xml:space="preserve"> напис Малоросія.</w:t>
      </w:r>
    </w:p>
    <w:p w:rsidR="00A42E0D" w:rsidRDefault="00A42E0D" w:rsidP="00A42E0D">
      <w:r>
        <w:t xml:space="preserve">Як бачите, вперше назву Малоросія з'явилося лише наприкінці </w:t>
      </w:r>
      <w:proofErr w:type="gramStart"/>
      <w:r>
        <w:t>Х</w:t>
      </w:r>
      <w:proofErr w:type="gramEnd"/>
      <w:r>
        <w:t xml:space="preserve">VII століття. Лише наприкінці </w:t>
      </w:r>
      <w:proofErr w:type="gramStart"/>
      <w:r>
        <w:t>Х</w:t>
      </w:r>
      <w:proofErr w:type="gramEnd"/>
      <w:r>
        <w:t>VII століття!</w:t>
      </w:r>
    </w:p>
    <w:p w:rsidR="00A42E0D" w:rsidRDefault="00A42E0D" w:rsidP="00A42E0D">
      <w:r>
        <w:t xml:space="preserve">Це дає </w:t>
      </w:r>
      <w:proofErr w:type="gramStart"/>
      <w:r>
        <w:t>п</w:t>
      </w:r>
      <w:proofErr w:type="gramEnd"/>
      <w:r>
        <w:t xml:space="preserve">ідставу зробити висновок, що назва «Україна» з'явилося істотно раніше, ніж назва «Малоросія». Причому, випереджає його на кілька століть. </w:t>
      </w:r>
    </w:p>
    <w:p w:rsidR="00A42E0D" w:rsidRDefault="00A42E0D" w:rsidP="00A42E0D">
      <w:r>
        <w:t>http://rusich.info/history/59-malorosiya-chi-ukrayinayaka-nazva-z-yavilasya-na-istorichnih-mapah-pershoyu.html</w:t>
      </w:r>
    </w:p>
    <w:p w:rsidR="00A42E0D" w:rsidRDefault="00A42E0D" w:rsidP="00A42E0D">
      <w:r>
        <w:lastRenderedPageBreak/>
        <w:t>Про політику Пертра з анексії земель і розбудові імперії, не вперше започатковано штучний характер переписування історії.</w:t>
      </w:r>
    </w:p>
    <w:p w:rsidR="00A42E0D" w:rsidRDefault="00A42E0D" w:rsidP="00A42E0D">
      <w:r>
        <w:t xml:space="preserve">Сучасники з ворожими намірами, </w:t>
      </w:r>
      <w:proofErr w:type="gramStart"/>
      <w:r>
        <w:t>посл</w:t>
      </w:r>
      <w:proofErr w:type="gramEnd"/>
      <w:r>
        <w:t>ідовники загарбничької фальшуючої політики на фоні агресії путінської РФ виглядять колаборантами, тобто - філією російського фаната Гебельса, чи відділом ФСБ.</w:t>
      </w:r>
    </w:p>
    <w:p w:rsidR="00A42E0D" w:rsidRDefault="00A42E0D" w:rsidP="00A42E0D">
      <w:r>
        <w:t xml:space="preserve">"Вариант преамбулы конституции с </w:t>
      </w:r>
      <w:proofErr w:type="gramStart"/>
      <w:r>
        <w:t>предлагаемыми</w:t>
      </w:r>
      <w:proofErr w:type="gramEnd"/>
    </w:p>
    <w:p w:rsidR="00AD6B28" w:rsidRDefault="00A42E0D" w:rsidP="00A42E0D">
      <w:r>
        <w:t>определениями (В.А. Янко):</w:t>
      </w:r>
    </w:p>
    <w:p w:rsidR="00A42E0D" w:rsidRDefault="00A42E0D" w:rsidP="00A42E0D">
      <w:r>
        <w:t xml:space="preserve">Верховна Рада України від імені Української нації, виражаючи  суверенну волю об’єднаної спільноти людей - </w:t>
      </w:r>
      <w:proofErr w:type="gramStart"/>
      <w:r>
        <w:t>вс</w:t>
      </w:r>
      <w:proofErr w:type="gramEnd"/>
      <w:r>
        <w:t>іх  громадян України, – представників (?) народів різної родової належності, спираючись на багатовікову історію українського державотворення і на основі здійсненого українською нацією  права на самовизначення, … и далі по тексту."</w:t>
      </w:r>
    </w:p>
    <w:p w:rsidR="00A42E0D" w:rsidRDefault="00A42E0D" w:rsidP="00A42E0D">
      <w:r>
        <w:t xml:space="preserve"> http://www.zobov.org.ua/content/535/</w:t>
      </w:r>
    </w:p>
    <w:p w:rsidR="00A42E0D" w:rsidRDefault="00A42E0D" w:rsidP="00A42E0D">
      <w:r>
        <w:t xml:space="preserve">http://www.zobov.org.ua/download/535/ </w:t>
      </w:r>
    </w:p>
    <w:p w:rsidR="00A42E0D" w:rsidRDefault="00A42E0D" w:rsidP="00A42E0D">
      <w:r>
        <w:t xml:space="preserve">В оригінальному тексті подано трактовку про корінний народ, що дає визначення основній, аборигенній культурноетнічній народній спільноті, що мігрантам в меншості муляє і провокує їх додаткову творчість. Громадянство і є основою нації. То чим визначають права і обов'язки громадянина що треба виписувати: представників (?) народів </w:t>
      </w:r>
      <w:proofErr w:type="gramStart"/>
      <w:r>
        <w:t>р</w:t>
      </w:r>
      <w:proofErr w:type="gramEnd"/>
      <w:r>
        <w:t xml:space="preserve">ізної родової належності, - взагалі не є юридичним формулюванням. Бо хто може представляти громадянина </w:t>
      </w:r>
      <w:proofErr w:type="gramStart"/>
      <w:r>
        <w:t>в</w:t>
      </w:r>
      <w:proofErr w:type="gramEnd"/>
      <w:r>
        <w:t xml:space="preserve"> </w:t>
      </w:r>
      <w:proofErr w:type="gramStart"/>
      <w:r>
        <w:t>держав</w:t>
      </w:r>
      <w:proofErr w:type="gramEnd"/>
      <w:r>
        <w:t>і крім самого громадянина.</w:t>
      </w:r>
    </w:p>
    <w:p w:rsidR="00A42E0D" w:rsidRDefault="00A42E0D" w:rsidP="00A42E0D">
      <w:r>
        <w:t>"Проекты базовых определений в  глоссарий понятийного аппарата конституции Украины.</w:t>
      </w:r>
    </w:p>
    <w:p w:rsidR="00A42E0D" w:rsidRPr="00143ED9" w:rsidRDefault="00A42E0D" w:rsidP="00A42E0D">
      <w:pPr>
        <w:rPr>
          <w:b/>
        </w:rPr>
      </w:pPr>
      <w:r w:rsidRPr="00143ED9">
        <w:rPr>
          <w:b/>
        </w:rPr>
        <w:t>Народ.</w:t>
      </w:r>
    </w:p>
    <w:p w:rsidR="00143ED9" w:rsidRDefault="00A42E0D" w:rsidP="00A42E0D">
      <w:r>
        <w:t>Народ – спільнота людей  об’єднана єдиною родовою належністю.</w:t>
      </w:r>
      <w:r w:rsidR="00143ED9">
        <w:t xml:space="preserve"> </w:t>
      </w:r>
    </w:p>
    <w:p w:rsidR="00A42E0D" w:rsidRDefault="00A42E0D" w:rsidP="00A42E0D">
      <w:r w:rsidRPr="00143ED9">
        <w:rPr>
          <w:b/>
        </w:rPr>
        <w:t>Родова (народна) належність</w:t>
      </w:r>
      <w:r>
        <w:t xml:space="preserve"> - історичне iм’я народу що </w:t>
      </w:r>
      <w:proofErr w:type="gramStart"/>
      <w:r>
        <w:t>передається</w:t>
      </w:r>
      <w:proofErr w:type="gramEnd"/>
      <w:r>
        <w:t xml:space="preserve"> родичами від старших  поколінь до молодших по роду.</w:t>
      </w:r>
    </w:p>
    <w:p w:rsidR="00A42E0D" w:rsidRPr="00143ED9" w:rsidRDefault="00A42E0D" w:rsidP="00A42E0D">
      <w:r w:rsidRPr="00143ED9">
        <w:rPr>
          <w:b/>
        </w:rPr>
        <w:t>Нація.</w:t>
      </w:r>
    </w:p>
    <w:p w:rsidR="00A42E0D" w:rsidRDefault="00A42E0D" w:rsidP="00A42E0D">
      <w:r>
        <w:t>Українська нація - спільнота жителі</w:t>
      </w:r>
      <w:proofErr w:type="gramStart"/>
      <w:r>
        <w:t>в</w:t>
      </w:r>
      <w:proofErr w:type="gramEnd"/>
      <w:r>
        <w:t xml:space="preserve"> Ураїни що об’єднана  конституційними  правами і наявністю громадянства України.</w:t>
      </w:r>
    </w:p>
    <w:p w:rsidR="00A42E0D" w:rsidRPr="00143ED9" w:rsidRDefault="00A42E0D" w:rsidP="00A42E0D">
      <w:pPr>
        <w:rPr>
          <w:b/>
        </w:rPr>
      </w:pPr>
      <w:r w:rsidRPr="00143ED9">
        <w:rPr>
          <w:b/>
        </w:rPr>
        <w:t>Національність.</w:t>
      </w:r>
    </w:p>
    <w:p w:rsidR="00A42E0D" w:rsidRDefault="00A42E0D" w:rsidP="00A42E0D">
      <w:r>
        <w:t xml:space="preserve">Національність –   Належність громадянина України до Української нації. </w:t>
      </w:r>
    </w:p>
    <w:p w:rsidR="00A42E0D" w:rsidRPr="00143ED9" w:rsidRDefault="00A42E0D" w:rsidP="00A42E0D">
      <w:pPr>
        <w:rPr>
          <w:b/>
        </w:rPr>
      </w:pPr>
      <w:r w:rsidRPr="00143ED9">
        <w:rPr>
          <w:b/>
        </w:rPr>
        <w:t>Українська нація.</w:t>
      </w:r>
    </w:p>
    <w:p w:rsidR="00A42E0D" w:rsidRDefault="00A42E0D" w:rsidP="00A42E0D">
      <w:r>
        <w:t xml:space="preserve">Українська нація – спільнота жителів України об’єднана конституційними правами і правом громадянства, – представників народів </w:t>
      </w:r>
      <w:proofErr w:type="gramStart"/>
      <w:r>
        <w:t>р</w:t>
      </w:r>
      <w:proofErr w:type="gramEnd"/>
      <w:r>
        <w:t xml:space="preserve">ізної родової належності. Є носієм суверенітету і єдиним джерелом державної влади в Україні, первинним суб'єктом загальнодержавного управління та міжнародних відносин України, власником землі, її надр, атмосферного повітря, водних та інших природних ресурсів, які знаходяться в межах території України, природні ресурси її </w:t>
      </w:r>
      <w:proofErr w:type="gramStart"/>
      <w:r>
        <w:lastRenderedPageBreak/>
        <w:t>континентального</w:t>
      </w:r>
      <w:proofErr w:type="gramEnd"/>
      <w:r>
        <w:t xml:space="preserve"> шельфу (виключно) морської економічної зони), інших об'єктів загальнонародної власності і бюджету.</w:t>
      </w:r>
    </w:p>
    <w:p w:rsidR="00A42E0D" w:rsidRPr="00143ED9" w:rsidRDefault="00A42E0D" w:rsidP="00A42E0D">
      <w:pPr>
        <w:rPr>
          <w:b/>
        </w:rPr>
      </w:pPr>
      <w:r w:rsidRPr="00143ED9">
        <w:rPr>
          <w:b/>
        </w:rPr>
        <w:t>Определение  « Украинская нация»  включающее  механизм ее</w:t>
      </w:r>
      <w:r w:rsidR="00143ED9" w:rsidRPr="00143ED9">
        <w:rPr>
          <w:b/>
        </w:rPr>
        <w:t xml:space="preserve"> </w:t>
      </w:r>
      <w:r w:rsidRPr="00143ED9">
        <w:rPr>
          <w:b/>
        </w:rPr>
        <w:t>формирования»</w:t>
      </w:r>
    </w:p>
    <w:p w:rsidR="00A42E0D" w:rsidRDefault="00A42E0D" w:rsidP="00A42E0D">
      <w:r>
        <w:t xml:space="preserve">Українська нація – об’єднана спільнота громадян України, – представників народів </w:t>
      </w:r>
      <w:proofErr w:type="gramStart"/>
      <w:r>
        <w:t>р</w:t>
      </w:r>
      <w:proofErr w:type="gramEnd"/>
      <w:r>
        <w:t>ізної родової належності. Створена з добровільних самоврядних територіальних громад громадян України, (далі по даному  тексту - територіальних громад) як первинного джерела багатовікових традицій культури народоправства та державної влади народів що населяють Україну. Організованих на основі первинного суб'єкту  місцевого самоврядування - територіальної громади житлового будинку (помешкання), що створена з громадян України які проживають в ньому, що уклали догові</w:t>
      </w:r>
      <w:proofErr w:type="gramStart"/>
      <w:r>
        <w:t>р</w:t>
      </w:r>
      <w:proofErr w:type="gramEnd"/>
      <w:r>
        <w:t xml:space="preserve"> про її створення або приєднавшись на час її створення до територіальної громади поруч розташованої  житлової будівлі (територіальної  громади  сусідньої вулиці, району, міста, області ). У порядку створення органів місцевого самоврядування - основи народоправства та державної влади України, територіальна громада житлової  буді</w:t>
      </w:r>
      <w:proofErr w:type="gramStart"/>
      <w:r>
        <w:t>вл</w:t>
      </w:r>
      <w:proofErr w:type="gramEnd"/>
      <w:r>
        <w:t>і делегує проживаючого в ній  представника у територіальну громаду району проживання або вулиці населеного пункту, яка делегує проживаючого в ньому представника у територіальну громаду району населеного пункту, яка делегує представника проживаючого в ньому в територіальну громаду міста, яка делегує представника проживаючого в ньому в територіальну громаду області згідно з правилами територіального устрою в Україні. Територіальна громада області делегує представника проживаючого в ній  до Верховно</w:t>
      </w:r>
      <w:proofErr w:type="gramStart"/>
      <w:r>
        <w:t>ї Р</w:t>
      </w:r>
      <w:proofErr w:type="gramEnd"/>
      <w:r>
        <w:t xml:space="preserve">ади України. </w:t>
      </w:r>
    </w:p>
    <w:p w:rsidR="00A42E0D" w:rsidRDefault="00A42E0D" w:rsidP="00A42E0D">
      <w:r>
        <w:t xml:space="preserve">Делегування представників територіальних громад в порядку іх територіального збільшення, здійснюється шляхом таємного голосування громадян України, - членів громади відповідного </w:t>
      </w:r>
      <w:proofErr w:type="gramStart"/>
      <w:r>
        <w:t>р</w:t>
      </w:r>
      <w:proofErr w:type="gramEnd"/>
      <w:r>
        <w:t xml:space="preserve">івня представництва на зібраннях  їх представників, розділених на групи в кількості не більше п'яти громадян, здатних зібратися в будь-якому узгодженому місці, відповідно до затверджених територіальними громадами правилами, із складанням протоколів голосування і їх оприлюдненням у вигляді електронних фотографій на сайтах територіальних громад, в </w:t>
      </w:r>
      <w:proofErr w:type="gramStart"/>
      <w:r>
        <w:t>соц</w:t>
      </w:r>
      <w:proofErr w:type="gramEnd"/>
      <w:r>
        <w:t xml:space="preserve">іальних мережах інтернету а також локальних мережах територіальних громад (за наявності доступу в мережу інтернет і локальні  мережі) протягом години після його завершення. </w:t>
      </w:r>
      <w:proofErr w:type="gramStart"/>
      <w:r>
        <w:t>Українська нація є носієм суверенітету і єдине джерело влади в Україні, первинний суб'єкт загальнодержавного управління та міжнародних відносин України, власник землі, її надр, атмосферного повітря, водних та інших природних ресурсів, які знаходяться в межах території України, природних ресурсів її континентального шельфу, виключної (морської) економічної зони, інших об’єктів</w:t>
      </w:r>
      <w:proofErr w:type="gramEnd"/>
      <w:r>
        <w:t xml:space="preserve"> загальнонародної власності та бюджету, господар України.</w:t>
      </w:r>
    </w:p>
    <w:p w:rsidR="00A42E0D" w:rsidRDefault="00A42E0D" w:rsidP="00A42E0D">
      <w:r>
        <w:t>Український народ.</w:t>
      </w:r>
    </w:p>
    <w:p w:rsidR="00A42E0D" w:rsidRDefault="00A42E0D" w:rsidP="00A42E0D">
      <w:r>
        <w:t xml:space="preserve">Український народ – синонім </w:t>
      </w:r>
      <w:proofErr w:type="gramStart"/>
      <w:r>
        <w:t>базового</w:t>
      </w:r>
      <w:proofErr w:type="gramEnd"/>
      <w:r>
        <w:t xml:space="preserve"> визначення українська нація ( часто застосовується в політичній сфері)."</w:t>
      </w:r>
    </w:p>
    <w:p w:rsidR="00A42E0D" w:rsidRDefault="00A42E0D" w:rsidP="00A42E0D">
      <w:r>
        <w:t>http://www.zobov.org.ua/content/535/</w:t>
      </w:r>
    </w:p>
    <w:p w:rsidR="00A42E0D" w:rsidRDefault="00CC49F0" w:rsidP="00A42E0D">
      <w:hyperlink r:id="rId4" w:history="1">
        <w:r w:rsidR="0064017B" w:rsidRPr="00811E19">
          <w:rPr>
            <w:rStyle w:val="a3"/>
          </w:rPr>
          <w:t>http://www.zobov.org.ua/download/535/</w:t>
        </w:r>
      </w:hyperlink>
      <w:r w:rsidR="0064017B">
        <w:t xml:space="preserve"> </w:t>
      </w:r>
      <w:r w:rsidR="00A42E0D">
        <w:t>Така багатослівність видае непрофесійність науковця чи професійність флудера з цілями явного фальшування.</w:t>
      </w:r>
    </w:p>
    <w:p w:rsidR="00A42E0D" w:rsidRDefault="00A42E0D" w:rsidP="00A42E0D">
      <w:r>
        <w:t xml:space="preserve">В </w:t>
      </w:r>
      <w:proofErr w:type="gramStart"/>
      <w:r>
        <w:t>простому</w:t>
      </w:r>
      <w:proofErr w:type="gramEnd"/>
      <w:r>
        <w:t xml:space="preserve"> викладі класифікація та глосарій (словник) міг би бути коротший і конкретніший. Прибалти вирішили питання мігранті</w:t>
      </w:r>
      <w:proofErr w:type="gramStart"/>
      <w:r>
        <w:t>в</w:t>
      </w:r>
      <w:proofErr w:type="gramEnd"/>
      <w:r>
        <w:t xml:space="preserve"> через механізм натуралізації </w:t>
      </w:r>
      <w:proofErr w:type="gramStart"/>
      <w:r>
        <w:t>та</w:t>
      </w:r>
      <w:proofErr w:type="gramEnd"/>
      <w:r>
        <w:t xml:space="preserve"> надавши статус мігрантам саме правом на проживання.  Українці</w:t>
      </w:r>
      <w:proofErr w:type="gramStart"/>
      <w:r>
        <w:t>в дурили</w:t>
      </w:r>
      <w:proofErr w:type="gramEnd"/>
      <w:r>
        <w:t xml:space="preserve"> сторіччами міфом про братерскі стосунки. Саме </w:t>
      </w:r>
      <w:r>
        <w:lastRenderedPageBreak/>
        <w:t>так Великороси переретравлювали малі етноси. От тільки казочка про дружбу народів руйнували факти історії...</w:t>
      </w:r>
    </w:p>
    <w:p w:rsidR="00A42E0D" w:rsidRDefault="00A42E0D" w:rsidP="00A42E0D">
      <w:r>
        <w:t>Систематика</w:t>
      </w:r>
    </w:p>
    <w:p w:rsidR="00A42E0D" w:rsidRDefault="00A42E0D" w:rsidP="00A42E0D">
      <w:r>
        <w:t xml:space="preserve">Це аналітична, або ідіографічна, систематика; </w:t>
      </w:r>
    </w:p>
    <w:p w:rsidR="00A42E0D" w:rsidRDefault="00A42E0D" w:rsidP="00A42E0D">
      <w:r>
        <w:t>опис виді</w:t>
      </w:r>
      <w:proofErr w:type="gramStart"/>
      <w:r>
        <w:t>в</w:t>
      </w:r>
      <w:proofErr w:type="gramEnd"/>
      <w:r>
        <w:t xml:space="preserve"> та інших таксономічних одиниць;</w:t>
      </w:r>
    </w:p>
    <w:p w:rsidR="00A42E0D" w:rsidRDefault="00A42E0D" w:rsidP="00A42E0D">
      <w:r>
        <w:t>розмежування виді</w:t>
      </w:r>
      <w:proofErr w:type="gramStart"/>
      <w:r>
        <w:t>в</w:t>
      </w:r>
      <w:proofErr w:type="gramEnd"/>
      <w:r>
        <w:t xml:space="preserve"> та інших таксономічних одиниць;</w:t>
      </w:r>
    </w:p>
    <w:p w:rsidR="00A42E0D" w:rsidRDefault="00A42E0D" w:rsidP="00A42E0D">
      <w:r>
        <w:t xml:space="preserve">питання про таксономічні одиниці </w:t>
      </w:r>
      <w:proofErr w:type="gramStart"/>
      <w:r>
        <w:t>р</w:t>
      </w:r>
      <w:proofErr w:type="gramEnd"/>
      <w:r>
        <w:t>ізного порядку.</w:t>
      </w:r>
    </w:p>
    <w:p w:rsidR="00A42E0D" w:rsidRDefault="00A42E0D" w:rsidP="00A42E0D">
      <w:r>
        <w:t>Класифіка́ція (фр.</w:t>
      </w:r>
      <w:proofErr w:type="gramStart"/>
      <w:r>
        <w:t xml:space="preserve"> ,</w:t>
      </w:r>
      <w:proofErr w:type="gramEnd"/>
      <w:r>
        <w:t xml:space="preserve"> англ. classification походить від лат. classis — клас і facio — роблю) — система розподілення об'єктів (процесів, явищ) за класами (групами тощо) відповідно до визначених ознак. Інколи вживають термін категоризація у значенні «розподілення об'єктів на категорії».</w:t>
      </w:r>
    </w:p>
    <w:p w:rsidR="00A42E0D" w:rsidRDefault="00A42E0D" w:rsidP="00A42E0D">
      <w:r>
        <w:t>Класифікація — це також дія (процес) за значенням дієслова класифікувати.</w:t>
      </w:r>
    </w:p>
    <w:p w:rsidR="00A42E0D" w:rsidRDefault="00A42E0D" w:rsidP="00A42E0D"/>
    <w:p w:rsidR="00A42E0D" w:rsidRDefault="00A42E0D" w:rsidP="00A42E0D">
      <w:r>
        <w:t>Оскільки в результаті класифікації утворюється хоча б один клас (група), принаймні з одним елементом, — можна визначати класифікацію як групування, утворення класі</w:t>
      </w:r>
      <w:proofErr w:type="gramStart"/>
      <w:r>
        <w:t>в</w:t>
      </w:r>
      <w:proofErr w:type="gramEnd"/>
      <w:r>
        <w:t xml:space="preserve"> </w:t>
      </w:r>
      <w:proofErr w:type="gramStart"/>
      <w:r>
        <w:t>об</w:t>
      </w:r>
      <w:proofErr w:type="gramEnd"/>
      <w:r>
        <w:t>'єктів, що, до речі, ближче до етимології слова класифікація.</w:t>
      </w:r>
    </w:p>
    <w:p w:rsidR="003158D3" w:rsidRDefault="00A42E0D" w:rsidP="00A42E0D">
      <w:r>
        <w:t xml:space="preserve">Ота класифікація котру пробують впровадити для українців та виписати Конституцію </w:t>
      </w:r>
      <w:proofErr w:type="gramStart"/>
      <w:r>
        <w:t>п</w:t>
      </w:r>
      <w:proofErr w:type="gramEnd"/>
      <w:r>
        <w:t>ід ідеологічні потреби сепараторів (носії сепаратизму)</w:t>
      </w:r>
      <w:r w:rsidR="003158D3">
        <w:t xml:space="preserve"> </w:t>
      </w:r>
    </w:p>
    <w:p w:rsidR="00A42E0D" w:rsidRDefault="00A42E0D" w:rsidP="00A42E0D">
      <w:proofErr w:type="gramStart"/>
      <w:r>
        <w:t>З</w:t>
      </w:r>
      <w:proofErr w:type="gramEnd"/>
      <w:r>
        <w:t xml:space="preserve"> ВІки читаємо: </w:t>
      </w:r>
    </w:p>
    <w:p w:rsidR="00A42E0D" w:rsidRDefault="00A42E0D" w:rsidP="00A42E0D">
      <w:r>
        <w:t xml:space="preserve">Украї́нці — східноєвропейський слов'янський етнос, що сформувався на землях України. </w:t>
      </w:r>
    </w:p>
    <w:p w:rsidR="00A42E0D" w:rsidRDefault="00A42E0D" w:rsidP="00A42E0D">
      <w:r>
        <w:t xml:space="preserve">За межами України проживають в Росії, Казахстані, Молдові, Білорусі, Киргизії, Узбекистані, Польщі, </w:t>
      </w:r>
      <w:proofErr w:type="gramStart"/>
      <w:r>
        <w:t>Канад</w:t>
      </w:r>
      <w:proofErr w:type="gramEnd"/>
      <w:r>
        <w:t>і, США, Аргентині та інших країнах.</w:t>
      </w:r>
    </w:p>
    <w:p w:rsidR="00A42E0D" w:rsidRDefault="00A42E0D" w:rsidP="00A42E0D">
      <w:r>
        <w:t xml:space="preserve">Загальна чисельність перевищує 46 мільйонів осіб. </w:t>
      </w:r>
      <w:proofErr w:type="gramStart"/>
      <w:r>
        <w:t>З</w:t>
      </w:r>
      <w:proofErr w:type="gramEnd"/>
      <w:r>
        <w:t xml:space="preserve"> них 37 мільйонів мешкає в Україні. </w:t>
      </w:r>
    </w:p>
    <w:p w:rsidR="00A42E0D" w:rsidRDefault="00A42E0D" w:rsidP="00A42E0D">
      <w:r>
        <w:t>Розмовляють переважно українською мовою, що належить до східнослов'янської мовної групи. Переважно володіють двома і більше мовами.</w:t>
      </w:r>
    </w:p>
    <w:p w:rsidR="00A42E0D" w:rsidRDefault="00A42E0D" w:rsidP="00A42E0D">
      <w:r>
        <w:t xml:space="preserve">За </w:t>
      </w:r>
      <w:proofErr w:type="gramStart"/>
      <w:r>
        <w:t>рел</w:t>
      </w:r>
      <w:proofErr w:type="gramEnd"/>
      <w:r>
        <w:t xml:space="preserve">ігійною приналежністю переважно православні християни. </w:t>
      </w:r>
    </w:p>
    <w:p w:rsidR="00A42E0D" w:rsidRDefault="00A42E0D" w:rsidP="00A42E0D">
      <w:r>
        <w:t>До 20 століття вживали самоназву українці, козаки. русь, руські, русини,  Також називалися рутенами, черкасами, роксоланами.</w:t>
      </w:r>
    </w:p>
    <w:p w:rsidR="00A42E0D" w:rsidRDefault="00A42E0D" w:rsidP="00A42E0D">
      <w:r>
        <w:t xml:space="preserve">Чужинці та росіяни називають малоросами, </w:t>
      </w:r>
      <w:proofErr w:type="gramStart"/>
      <w:r>
        <w:t>св</w:t>
      </w:r>
      <w:proofErr w:type="gramEnd"/>
      <w:r>
        <w:t xml:space="preserve">ідомітами, хохлами,  бандерівцями. </w:t>
      </w:r>
    </w:p>
    <w:p w:rsidR="00A42E0D" w:rsidRDefault="00A42E0D" w:rsidP="00A42E0D">
      <w:proofErr w:type="gramStart"/>
      <w:r>
        <w:t>П</w:t>
      </w:r>
      <w:proofErr w:type="gramEnd"/>
      <w:r>
        <w:t>ісля окупації Росією Криму в 2014р.  в російській антиукраїнській пропаганді  посилилися назви - бандерівці, свідоміти, укропи, майдануті, жидобандерівці.</w:t>
      </w:r>
    </w:p>
    <w:p w:rsidR="00A42E0D" w:rsidRDefault="00A42E0D" w:rsidP="00A42E0D">
      <w:r>
        <w:t>Про класифікацію.</w:t>
      </w:r>
    </w:p>
    <w:p w:rsidR="00A42E0D" w:rsidRDefault="00A42E0D" w:rsidP="00A42E0D">
      <w:proofErr w:type="gramStart"/>
      <w:r>
        <w:t>Народ (грецькою — (</w:t>
      </w:r>
      <w:r>
        <w:rPr>
          <w:rFonts w:ascii="Tahoma" w:hAnsi="Tahoma" w:cs="Tahoma"/>
        </w:rPr>
        <w:t>ἔ</w:t>
      </w:r>
      <w:r>
        <w:t>θνος - етнос) — багатопланове поняття, яке може мати такі значення:</w:t>
      </w:r>
      <w:proofErr w:type="gramEnd"/>
    </w:p>
    <w:p w:rsidR="00A42E0D" w:rsidRDefault="00A42E0D" w:rsidP="00A42E0D">
      <w:r>
        <w:t>Народ — населення держави, громадяни, мешканці країни.</w:t>
      </w:r>
    </w:p>
    <w:p w:rsidR="00A42E0D" w:rsidRDefault="00A42E0D" w:rsidP="00A42E0D">
      <w:r>
        <w:lastRenderedPageBreak/>
        <w:t xml:space="preserve">Народ — громадсько-політична сила, на яку </w:t>
      </w:r>
      <w:proofErr w:type="gramStart"/>
      <w:r>
        <w:t>опирається</w:t>
      </w:r>
      <w:proofErr w:type="gramEnd"/>
      <w:r>
        <w:t xml:space="preserve"> офіційна влада в країні[2]</w:t>
      </w:r>
    </w:p>
    <w:p w:rsidR="00A42E0D" w:rsidRDefault="00A42E0D" w:rsidP="00A42E0D">
      <w:r>
        <w:t xml:space="preserve">Народ — форма національної та етнічнокультурної єдності (нація, народність, іноді плем'я, </w:t>
      </w:r>
      <w:proofErr w:type="gramStart"/>
      <w:r>
        <w:t>р</w:t>
      </w:r>
      <w:proofErr w:type="gramEnd"/>
      <w:r>
        <w:t>ід як велика сім'я).</w:t>
      </w:r>
    </w:p>
    <w:p w:rsidR="00A42E0D" w:rsidRDefault="00A42E0D" w:rsidP="00A42E0D">
      <w:proofErr w:type="gramStart"/>
      <w:r>
        <w:t>Народ — зібрання чи збори, люди, переважно у великій кількості. Для українців це традиційно є рада, майдан, віче, січ.</w:t>
      </w:r>
      <w:proofErr w:type="gramEnd"/>
    </w:p>
    <w:p w:rsidR="00A42E0D" w:rsidRDefault="00A42E0D" w:rsidP="00A42E0D">
      <w:r>
        <w:t>То може годі му-му вигулювати...</w:t>
      </w:r>
    </w:p>
    <w:p w:rsidR="00A42E0D" w:rsidRDefault="00A42E0D" w:rsidP="00A42E0D">
      <w:r>
        <w:t xml:space="preserve">Реплікатор </w:t>
      </w:r>
      <w:proofErr w:type="gramStart"/>
      <w:r>
        <w:t>видав</w:t>
      </w:r>
      <w:proofErr w:type="gramEnd"/>
      <w:r>
        <w:t xml:space="preserve"> лише посилання копіпластом, що з такого питання є флудерством.</w:t>
      </w:r>
    </w:p>
    <w:p w:rsidR="00DC4EA6" w:rsidRDefault="00A42E0D" w:rsidP="00A42E0D">
      <w:r>
        <w:t>http://politiko.ua/blogpost117825</w:t>
      </w:r>
    </w:p>
    <w:sectPr w:rsidR="00DC4EA6" w:rsidSect="00DC4E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grammar="clean"/>
  <w:defaultTabStop w:val="708"/>
  <w:characterSpacingControl w:val="doNotCompress"/>
  <w:compat/>
  <w:rsids>
    <w:rsidRoot w:val="00A42E0D"/>
    <w:rsid w:val="00143ED9"/>
    <w:rsid w:val="003158D3"/>
    <w:rsid w:val="0060363F"/>
    <w:rsid w:val="0064017B"/>
    <w:rsid w:val="007669C0"/>
    <w:rsid w:val="0098265B"/>
    <w:rsid w:val="00A42E0D"/>
    <w:rsid w:val="00AD6B28"/>
    <w:rsid w:val="00CC49F0"/>
    <w:rsid w:val="00DC4EA6"/>
    <w:rsid w:val="00EB58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E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4017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zobov.org.ua/download/5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2369</Words>
  <Characters>13505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2014-10-05T15:10:00Z</dcterms:created>
  <dcterms:modified xsi:type="dcterms:W3CDTF">2014-10-05T16:01:00Z</dcterms:modified>
</cp:coreProperties>
</file>